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0001725125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23"/>
        <w:gridCol w:w="3282"/>
      </w:tblGrid>
      <w:tr>
        <w:trPr/>
        <w:tc>
          <w:tcPr>
            <w:tcW w:w="6923" w:type="dxa"/>
            <w:tcBorders/>
            <w:vAlign w:val="center"/>
          </w:tcPr>
          <w:p>
            <w:pPr>
              <w:pStyle w:val="TableContents"/>
              <w:bidi w:val="0"/>
              <w:spacing w:before="0" w:after="283"/>
              <w:jc w:val="left"/>
              <w:rPr/>
            </w:pPr>
            <w:r>
              <w:rPr/>
              <w:t>Name of Issuer</w:t>
            </w:r>
          </w:p>
        </w:tc>
        <w:tc>
          <w:tcPr>
            <w:tcW w:w="3282" w:type="dxa"/>
            <w:tcBorders/>
            <w:vAlign w:val="center"/>
          </w:tcPr>
          <w:p>
            <w:pPr>
              <w:pStyle w:val="TableContents"/>
              <w:bidi w:val="0"/>
              <w:spacing w:before="0" w:after="0"/>
              <w:jc w:val="left"/>
              <w:rPr/>
            </w:pPr>
            <w:r>
              <w:rPr/>
              <w:t>MAGNITE, INC.</w:t>
            </w:r>
          </w:p>
        </w:tc>
      </w:tr>
      <w:tr>
        <w:trPr/>
        <w:tc>
          <w:tcPr>
            <w:tcW w:w="6923" w:type="dxa"/>
            <w:tcBorders/>
            <w:vAlign w:val="center"/>
          </w:tcPr>
          <w:p>
            <w:pPr>
              <w:pStyle w:val="TableContents"/>
              <w:bidi w:val="0"/>
              <w:spacing w:before="0" w:after="283"/>
              <w:jc w:val="left"/>
              <w:rPr/>
            </w:pPr>
            <w:r>
              <w:rPr/>
              <w:t>SEC File Number</w:t>
            </w:r>
          </w:p>
        </w:tc>
        <w:tc>
          <w:tcPr>
            <w:tcW w:w="3282" w:type="dxa"/>
            <w:tcBorders/>
            <w:vAlign w:val="center"/>
          </w:tcPr>
          <w:p>
            <w:pPr>
              <w:pStyle w:val="TableContents"/>
              <w:bidi w:val="0"/>
              <w:spacing w:before="0" w:after="0"/>
              <w:jc w:val="left"/>
              <w:rPr/>
            </w:pPr>
            <w:r>
              <w:rPr/>
              <w:t>001-36384</w:t>
            </w:r>
          </w:p>
        </w:tc>
      </w:tr>
      <w:tr>
        <w:trPr/>
        <w:tc>
          <w:tcPr>
            <w:tcW w:w="6923" w:type="dxa"/>
            <w:tcBorders/>
            <w:vAlign w:val="center"/>
          </w:tcPr>
          <w:p>
            <w:pPr>
              <w:pStyle w:val="TableContents"/>
              <w:bidi w:val="0"/>
              <w:spacing w:before="0" w:after="283"/>
              <w:jc w:val="left"/>
              <w:rPr/>
            </w:pPr>
            <w:r>
              <w:rPr/>
              <w:t>Address of Issuer</w:t>
            </w:r>
          </w:p>
        </w:tc>
        <w:tc>
          <w:tcPr>
            <w:tcW w:w="3282" w:type="dxa"/>
            <w:tcBorders/>
            <w:vAlign w:val="center"/>
          </w:tcPr>
          <w:p>
            <w:pPr>
              <w:pStyle w:val="TableContents"/>
              <w:bidi w:val="0"/>
              <w:spacing w:before="0" w:after="0"/>
              <w:jc w:val="left"/>
              <w:rPr/>
            </w:pPr>
            <w:r>
              <w:rPr/>
              <w:t>1250 BROADWAY</w:t>
              <w:br/>
              <w:t>9TH FLOOR</w:t>
              <w:br/>
              <w:t>NEW YORK</w:t>
              <w:br/>
              <w:t xml:space="preserve">NEW YORK </w:t>
              <w:br/>
              <w:t>10001</w:t>
            </w:r>
          </w:p>
        </w:tc>
      </w:tr>
      <w:tr>
        <w:trPr/>
        <w:tc>
          <w:tcPr>
            <w:tcW w:w="6923" w:type="dxa"/>
            <w:tcBorders/>
            <w:vAlign w:val="center"/>
          </w:tcPr>
          <w:p>
            <w:pPr>
              <w:pStyle w:val="TableContents"/>
              <w:bidi w:val="0"/>
              <w:spacing w:before="0" w:after="283"/>
              <w:jc w:val="left"/>
              <w:rPr/>
            </w:pPr>
            <w:r>
              <w:rPr/>
              <w:t>Phone</w:t>
            </w:r>
          </w:p>
        </w:tc>
        <w:tc>
          <w:tcPr>
            <w:tcW w:w="3282" w:type="dxa"/>
            <w:tcBorders/>
            <w:vAlign w:val="center"/>
          </w:tcPr>
          <w:p>
            <w:pPr>
              <w:pStyle w:val="TableContents"/>
              <w:bidi w:val="0"/>
              <w:spacing w:before="0" w:after="0"/>
              <w:jc w:val="left"/>
              <w:rPr/>
            </w:pPr>
            <w:r>
              <w:rPr/>
              <w:t>212-243-2769</w:t>
            </w:r>
          </w:p>
        </w:tc>
      </w:tr>
      <w:tr>
        <w:trPr/>
        <w:tc>
          <w:tcPr>
            <w:tcW w:w="6923" w:type="dxa"/>
            <w:tcBorders/>
            <w:vAlign w:val="center"/>
          </w:tcPr>
          <w:p>
            <w:pPr>
              <w:pStyle w:val="TableContents"/>
              <w:bidi w:val="0"/>
              <w:spacing w:before="0" w:after="283"/>
              <w:jc w:val="left"/>
              <w:rPr/>
            </w:pPr>
            <w:r>
              <w:rPr/>
              <w:t>Name of Person for Whose Account the Securities are To Be Sold</w:t>
            </w:r>
          </w:p>
        </w:tc>
        <w:tc>
          <w:tcPr>
            <w:tcW w:w="3282" w:type="dxa"/>
            <w:tcBorders/>
            <w:vAlign w:val="center"/>
          </w:tcPr>
          <w:p>
            <w:pPr>
              <w:pStyle w:val="TableContents"/>
              <w:bidi w:val="0"/>
              <w:spacing w:before="0" w:after="0"/>
              <w:jc w:val="left"/>
              <w:rPr/>
            </w:pPr>
            <w:r>
              <w:rPr/>
              <w:t>ADAM L SOROCA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23" w:type="dxa"/>
            <w:tcBorders/>
            <w:vAlign w:val="center"/>
          </w:tcPr>
          <w:p>
            <w:pPr>
              <w:pStyle w:val="TableContents"/>
              <w:bidi w:val="0"/>
              <w:spacing w:before="0" w:after="283"/>
              <w:jc w:val="left"/>
              <w:rPr/>
            </w:pPr>
            <w:r>
              <w:rPr/>
              <w:t>Relationship to Issuer</w:t>
            </w:r>
          </w:p>
        </w:tc>
        <w:tc>
          <w:tcPr>
            <w:tcW w:w="3282" w:type="dxa"/>
            <w:tcBorders/>
            <w:vAlign w:val="center"/>
          </w:tcPr>
          <w:p>
            <w:pPr>
              <w:pStyle w:val="TableContents"/>
              <w:bidi w:val="0"/>
              <w:spacing w:before="0" w:after="0"/>
              <w:jc w:val="left"/>
              <w:rPr/>
            </w:pPr>
            <w:r>
              <w:rPr/>
              <w:t xml:space="preserve">Former Officer </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6000</w:t>
            </w:r>
          </w:p>
        </w:tc>
        <w:tc>
          <w:tcPr>
            <w:tcW w:w="1381" w:type="dxa"/>
            <w:tcBorders/>
            <w:vAlign w:val="center"/>
          </w:tcPr>
          <w:p>
            <w:pPr>
              <w:pStyle w:val="TableContents"/>
              <w:bidi w:val="0"/>
              <w:spacing w:before="0" w:after="283"/>
              <w:jc w:val="left"/>
              <w:rPr/>
            </w:pPr>
            <w:r>
              <w:rPr/>
              <w:t>108000.00</w:t>
            </w:r>
          </w:p>
        </w:tc>
        <w:tc>
          <w:tcPr>
            <w:tcW w:w="1556" w:type="dxa"/>
            <w:tcBorders/>
            <w:vAlign w:val="center"/>
          </w:tcPr>
          <w:p>
            <w:pPr>
              <w:pStyle w:val="TableContents"/>
              <w:bidi w:val="0"/>
              <w:spacing w:before="0" w:after="283"/>
              <w:jc w:val="left"/>
              <w:rPr/>
            </w:pPr>
            <w:r>
              <w:rPr/>
              <w:t>143215003</w:t>
            </w:r>
          </w:p>
        </w:tc>
        <w:tc>
          <w:tcPr>
            <w:tcW w:w="1569" w:type="dxa"/>
            <w:tcBorders/>
            <w:vAlign w:val="center"/>
          </w:tcPr>
          <w:p>
            <w:pPr>
              <w:pStyle w:val="TableContents"/>
              <w:bidi w:val="0"/>
              <w:spacing w:before="0" w:after="283"/>
              <w:jc w:val="left"/>
              <w:rPr/>
            </w:pPr>
            <w:r>
              <w:rPr/>
              <w:t>06/16/2026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02/15/2023</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1083</w:t>
            </w:r>
          </w:p>
        </w:tc>
        <w:tc>
          <w:tcPr>
            <w:tcW w:w="1077" w:type="dxa"/>
            <w:tcBorders/>
            <w:vAlign w:val="center"/>
          </w:tcPr>
          <w:p>
            <w:pPr>
              <w:pStyle w:val="TableContents"/>
              <w:bidi w:val="0"/>
              <w:spacing w:before="0" w:after="283"/>
              <w:jc w:val="left"/>
              <w:rPr/>
            </w:pPr>
            <w:r>
              <w:rPr/>
              <w:t>02/15/2023</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3285</w:t>
            </w:r>
          </w:p>
        </w:tc>
        <w:tc>
          <w:tcPr>
            <w:tcW w:w="1077" w:type="dxa"/>
            <w:tcBorders/>
            <w:vAlign w:val="center"/>
          </w:tcPr>
          <w:p>
            <w:pPr>
              <w:pStyle w:val="TableContents"/>
              <w:bidi w:val="0"/>
              <w:spacing w:before="0" w:after="283"/>
              <w:jc w:val="left"/>
              <w:rPr/>
            </w:pPr>
            <w:r>
              <w:rPr/>
              <w:t>05/15/2026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05/25/2026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1632</w:t>
            </w:r>
          </w:p>
        </w:tc>
        <w:tc>
          <w:tcPr>
            <w:tcW w:w="1077" w:type="dxa"/>
            <w:tcBorders/>
            <w:vAlign w:val="center"/>
          </w:tcPr>
          <w:p>
            <w:pPr>
              <w:pStyle w:val="TableContents"/>
              <w:bidi w:val="0"/>
              <w:spacing w:before="0" w:after="283"/>
              <w:jc w:val="left"/>
              <w:rPr/>
            </w:pPr>
            <w:r>
              <w:rPr/>
              <w:t>05/25/2026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06/15/2026</w:t>
            </w:r>
          </w:p>
        </w:tc>
        <w:tc>
          <w:tcPr>
            <w:tcW w:w="1561" w:type="dxa"/>
            <w:tcBorders/>
            <w:vAlign w:val="center"/>
          </w:tcPr>
          <w:p>
            <w:pPr>
              <w:pStyle w:val="TableContents"/>
              <w:bidi w:val="0"/>
              <w:spacing w:before="0" w:after="283"/>
              <w:jc w:val="left"/>
              <w:rPr/>
            </w:pPr>
            <w:r>
              <w:rPr/>
              <w:t>6000</w:t>
            </w:r>
          </w:p>
        </w:tc>
        <w:tc>
          <w:tcPr>
            <w:tcW w:w="1759" w:type="dxa"/>
            <w:tcBorders/>
            <w:vAlign w:val="center"/>
          </w:tcPr>
          <w:p>
            <w:pPr>
              <w:pStyle w:val="TableContents"/>
              <w:bidi w:val="0"/>
              <w:spacing w:before="0" w:after="283"/>
              <w:jc w:val="left"/>
              <w:rPr/>
            </w:pPr>
            <w:r>
              <w:rPr/>
              <w:t>102000.00</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06/11/2026</w:t>
            </w:r>
          </w:p>
        </w:tc>
        <w:tc>
          <w:tcPr>
            <w:tcW w:w="1561" w:type="dxa"/>
            <w:tcBorders/>
            <w:vAlign w:val="center"/>
          </w:tcPr>
          <w:p>
            <w:pPr>
              <w:pStyle w:val="TableContents"/>
              <w:bidi w:val="0"/>
              <w:spacing w:before="0" w:after="283"/>
              <w:jc w:val="left"/>
              <w:rPr/>
            </w:pPr>
            <w:r>
              <w:rPr/>
              <w:t>6500</w:t>
            </w:r>
          </w:p>
        </w:tc>
        <w:tc>
          <w:tcPr>
            <w:tcW w:w="1759" w:type="dxa"/>
            <w:tcBorders/>
            <w:vAlign w:val="center"/>
          </w:tcPr>
          <w:p>
            <w:pPr>
              <w:pStyle w:val="TableContents"/>
              <w:bidi w:val="0"/>
              <w:spacing w:before="0" w:after="283"/>
              <w:jc w:val="left"/>
              <w:rPr/>
            </w:pPr>
            <w:r>
              <w:rPr/>
              <w:t>104195.00</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06/09/2026</w:t>
            </w:r>
          </w:p>
        </w:tc>
        <w:tc>
          <w:tcPr>
            <w:tcW w:w="1561" w:type="dxa"/>
            <w:tcBorders/>
            <w:vAlign w:val="center"/>
          </w:tcPr>
          <w:p>
            <w:pPr>
              <w:pStyle w:val="TableContents"/>
              <w:bidi w:val="0"/>
              <w:spacing w:before="0" w:after="283"/>
              <w:jc w:val="left"/>
              <w:rPr/>
            </w:pPr>
            <w:r>
              <w:rPr/>
              <w:t>6900</w:t>
            </w:r>
          </w:p>
        </w:tc>
        <w:tc>
          <w:tcPr>
            <w:tcW w:w="1759" w:type="dxa"/>
            <w:tcBorders/>
            <w:vAlign w:val="center"/>
          </w:tcPr>
          <w:p>
            <w:pPr>
              <w:pStyle w:val="TableContents"/>
              <w:bidi w:val="0"/>
              <w:spacing w:before="0" w:after="283"/>
              <w:jc w:val="left"/>
              <w:rPr/>
            </w:pPr>
            <w:r>
              <w:rPr/>
              <w:t>105225.00</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06/03/2026</w:t>
            </w:r>
          </w:p>
        </w:tc>
        <w:tc>
          <w:tcPr>
            <w:tcW w:w="1561" w:type="dxa"/>
            <w:tcBorders/>
            <w:vAlign w:val="center"/>
          </w:tcPr>
          <w:p>
            <w:pPr>
              <w:pStyle w:val="TableContents"/>
              <w:bidi w:val="0"/>
              <w:spacing w:before="0" w:after="283"/>
              <w:jc w:val="left"/>
              <w:rPr/>
            </w:pPr>
            <w:r>
              <w:rPr/>
              <w:t>7100</w:t>
            </w:r>
          </w:p>
        </w:tc>
        <w:tc>
          <w:tcPr>
            <w:tcW w:w="1759" w:type="dxa"/>
            <w:tcBorders/>
            <w:vAlign w:val="center"/>
          </w:tcPr>
          <w:p>
            <w:pPr>
              <w:pStyle w:val="TableContents"/>
              <w:bidi w:val="0"/>
              <w:spacing w:before="0" w:after="283"/>
              <w:jc w:val="left"/>
              <w:rPr/>
            </w:pPr>
            <w:r>
              <w:rPr/>
              <w:t>100975.49</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06/01/2026</w:t>
            </w:r>
          </w:p>
        </w:tc>
        <w:tc>
          <w:tcPr>
            <w:tcW w:w="1561" w:type="dxa"/>
            <w:tcBorders/>
            <w:vAlign w:val="center"/>
          </w:tcPr>
          <w:p>
            <w:pPr>
              <w:pStyle w:val="TableContents"/>
              <w:bidi w:val="0"/>
              <w:spacing w:before="0" w:after="283"/>
              <w:jc w:val="left"/>
              <w:rPr/>
            </w:pPr>
            <w:r>
              <w:rPr/>
              <w:t>27606</w:t>
            </w:r>
          </w:p>
        </w:tc>
        <w:tc>
          <w:tcPr>
            <w:tcW w:w="1759" w:type="dxa"/>
            <w:tcBorders/>
            <w:vAlign w:val="center"/>
          </w:tcPr>
          <w:p>
            <w:pPr>
              <w:pStyle w:val="TableContents"/>
              <w:bidi w:val="0"/>
              <w:spacing w:before="0" w:after="283"/>
              <w:jc w:val="left"/>
              <w:rPr/>
            </w:pPr>
            <w:r>
              <w:rPr/>
              <w:t>418014.69</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05/28/2026</w:t>
            </w:r>
          </w:p>
        </w:tc>
        <w:tc>
          <w:tcPr>
            <w:tcW w:w="1561" w:type="dxa"/>
            <w:tcBorders/>
            <w:vAlign w:val="center"/>
          </w:tcPr>
          <w:p>
            <w:pPr>
              <w:pStyle w:val="TableContents"/>
              <w:bidi w:val="0"/>
              <w:spacing w:before="0" w:after="283"/>
              <w:jc w:val="left"/>
              <w:rPr/>
            </w:pPr>
            <w:r>
              <w:rPr/>
              <w:t>42756</w:t>
            </w:r>
          </w:p>
        </w:tc>
        <w:tc>
          <w:tcPr>
            <w:tcW w:w="1759" w:type="dxa"/>
            <w:tcBorders/>
            <w:vAlign w:val="center"/>
          </w:tcPr>
          <w:p>
            <w:pPr>
              <w:pStyle w:val="TableContents"/>
              <w:bidi w:val="0"/>
              <w:spacing w:before="0" w:after="283"/>
              <w:jc w:val="left"/>
              <w:rPr/>
            </w:pPr>
            <w:r>
              <w:rPr/>
              <w:t>603084.95</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05/27/2026</w:t>
            </w:r>
          </w:p>
        </w:tc>
        <w:tc>
          <w:tcPr>
            <w:tcW w:w="1561" w:type="dxa"/>
            <w:tcBorders/>
            <w:vAlign w:val="center"/>
          </w:tcPr>
          <w:p>
            <w:pPr>
              <w:pStyle w:val="TableContents"/>
              <w:bidi w:val="0"/>
              <w:spacing w:before="0" w:after="283"/>
              <w:jc w:val="left"/>
              <w:rPr/>
            </w:pPr>
            <w:r>
              <w:rPr/>
              <w:t>18225</w:t>
            </w:r>
          </w:p>
        </w:tc>
        <w:tc>
          <w:tcPr>
            <w:tcW w:w="1759" w:type="dxa"/>
            <w:tcBorders/>
            <w:vAlign w:val="center"/>
          </w:tcPr>
          <w:p>
            <w:pPr>
              <w:pStyle w:val="TableContents"/>
              <w:bidi w:val="0"/>
              <w:spacing w:before="0" w:after="283"/>
              <w:jc w:val="left"/>
              <w:rPr/>
            </w:pPr>
            <w:r>
              <w:rPr/>
              <w:t>250477.11</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05/18/2026</w:t>
            </w:r>
          </w:p>
        </w:tc>
        <w:tc>
          <w:tcPr>
            <w:tcW w:w="1561" w:type="dxa"/>
            <w:tcBorders/>
            <w:vAlign w:val="center"/>
          </w:tcPr>
          <w:p>
            <w:pPr>
              <w:pStyle w:val="TableContents"/>
              <w:bidi w:val="0"/>
              <w:spacing w:before="0" w:after="283"/>
              <w:jc w:val="left"/>
              <w:rPr/>
            </w:pPr>
            <w:r>
              <w:rPr/>
              <w:t>18451</w:t>
            </w:r>
          </w:p>
        </w:tc>
        <w:tc>
          <w:tcPr>
            <w:tcW w:w="1759" w:type="dxa"/>
            <w:tcBorders/>
            <w:vAlign w:val="center"/>
          </w:tcPr>
          <w:p>
            <w:pPr>
              <w:pStyle w:val="TableContents"/>
              <w:bidi w:val="0"/>
              <w:spacing w:before="0" w:after="283"/>
              <w:jc w:val="left"/>
              <w:rPr/>
            </w:pPr>
            <w:r>
              <w:rPr/>
              <w:t>247975.90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72"/>
        <w:gridCol w:w="6433"/>
      </w:tblGrid>
      <w:tr>
        <w:trPr/>
        <w:tc>
          <w:tcPr>
            <w:tcW w:w="3772" w:type="dxa"/>
            <w:tcBorders/>
            <w:vAlign w:val="center"/>
          </w:tcPr>
          <w:p>
            <w:pPr>
              <w:pStyle w:val="TableContents"/>
              <w:bidi w:val="0"/>
              <w:spacing w:before="0" w:after="283"/>
              <w:jc w:val="left"/>
              <w:rPr/>
            </w:pPr>
            <w:r>
              <w:rPr/>
              <w:t>Remarks</w:t>
            </w:r>
          </w:p>
        </w:tc>
        <w:tc>
          <w:tcPr>
            <w:tcW w:w="6433" w:type="dxa"/>
            <w:tcBorders/>
            <w:vAlign w:val="center"/>
          </w:tcPr>
          <w:p>
            <w:pPr>
              <w:pStyle w:val="TableContents"/>
              <w:bidi w:val="0"/>
              <w:spacing w:before="0" w:after="283"/>
              <w:jc w:val="left"/>
              <w:rPr>
                <w:sz w:val="4"/>
                <w:szCs w:val="4"/>
              </w:rPr>
            </w:pPr>
            <w:r>
              <w:rPr>
                <w:sz w:val="4"/>
                <w:szCs w:val="4"/>
              </w:rPr>
            </w:r>
          </w:p>
        </w:tc>
      </w:tr>
      <w:tr>
        <w:trPr/>
        <w:tc>
          <w:tcPr>
            <w:tcW w:w="3772" w:type="dxa"/>
            <w:tcBorders/>
            <w:vAlign w:val="center"/>
          </w:tcPr>
          <w:p>
            <w:pPr>
              <w:pStyle w:val="TableContents"/>
              <w:bidi w:val="0"/>
              <w:spacing w:before="0" w:after="283"/>
              <w:jc w:val="left"/>
              <w:rPr/>
            </w:pPr>
            <w:r>
              <w:rPr/>
              <w:t>Date of Notice</w:t>
            </w:r>
          </w:p>
        </w:tc>
        <w:tc>
          <w:tcPr>
            <w:tcW w:w="6433"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72" w:type="dxa"/>
            <w:tcBorders/>
            <w:vAlign w:val="center"/>
          </w:tcPr>
          <w:p>
            <w:pPr>
              <w:pStyle w:val="TableContents"/>
              <w:bidi w:val="0"/>
              <w:spacing w:before="0" w:after="283"/>
              <w:jc w:val="left"/>
              <w:rPr/>
            </w:pPr>
            <w:r>
              <w:rPr/>
              <w:t>Signature</w:t>
            </w:r>
          </w:p>
        </w:tc>
        <w:tc>
          <w:tcPr>
            <w:tcW w:w="6433" w:type="dxa"/>
            <w:tcBorders/>
            <w:vAlign w:val="center"/>
          </w:tcPr>
          <w:p>
            <w:pPr>
              <w:pStyle w:val="TableContents"/>
              <w:bidi w:val="0"/>
              <w:spacing w:before="0" w:after="0"/>
              <w:jc w:val="left"/>
              <w:rPr/>
            </w:pPr>
            <w:r>
              <w:rPr/>
              <w:t>/s/ Adam Lee Soroca,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3816</Characters>
  <CharactersWithSpaces>4487</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